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60E1" w14:textId="77777777" w:rsidR="007C61DD" w:rsidRDefault="00FF6535" w:rsidP="00FF6535">
      <w:pPr>
        <w:spacing w:after="0"/>
        <w:jc w:val="right"/>
        <w:rPr>
          <w:rFonts w:ascii="Arial" w:hAnsi="Arial" w:cs="Arial"/>
          <w:b/>
          <w:sz w:val="24"/>
          <w:szCs w:val="24"/>
          <w14:numForm w14:val="lining"/>
          <w14:numSpacing w14:val="tabular"/>
        </w:rPr>
      </w:pPr>
      <w:r w:rsidRPr="002B112C">
        <w:rPr>
          <w:rFonts w:ascii="Arial" w:hAnsi="Arial" w:cs="Arial"/>
          <w:b/>
          <w:noProof/>
          <w:sz w:val="24"/>
          <w:szCs w:val="24"/>
          <w14:numForm w14:val="lining"/>
          <w14:numSpacing w14:val="tabular"/>
        </w:rPr>
        <w:drawing>
          <wp:anchor distT="0" distB="0" distL="114300" distR="114300" simplePos="0" relativeHeight="251658241" behindDoc="0" locked="0" layoutInCell="1" allowOverlap="1" wp14:anchorId="289A9633" wp14:editId="695B4862">
            <wp:simplePos x="0" y="0"/>
            <wp:positionH relativeFrom="column">
              <wp:posOffset>-135700</wp:posOffset>
            </wp:positionH>
            <wp:positionV relativeFrom="paragraph">
              <wp:posOffset>-51140</wp:posOffset>
            </wp:positionV>
            <wp:extent cx="1488558" cy="424903"/>
            <wp:effectExtent l="0" t="0" r="0" b="0"/>
            <wp:wrapNone/>
            <wp:docPr id="2" name="Picture 2" descr="WF colour pos with spa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F colour pos with spac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1" b="1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58" cy="4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12C">
        <w:rPr>
          <w:rFonts w:ascii="Arial" w:hAnsi="Arial" w:cs="Arial"/>
          <w:b/>
          <w:sz w:val="24"/>
          <w:szCs w:val="24"/>
          <w14:numForm w14:val="lining"/>
          <w14:numSpacing w14:val="tabular"/>
        </w:rPr>
        <w:t xml:space="preserve">Secondary </w:t>
      </w:r>
      <w:r w:rsidR="00364E59"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E</w:t>
      </w:r>
      <w:r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ducation application</w:t>
      </w:r>
    </w:p>
    <w:p w14:paraId="06E37F26" w14:textId="7FDAE27A" w:rsidR="00FF6535" w:rsidRDefault="007C61DD" w:rsidP="00FF6535">
      <w:pPr>
        <w:spacing w:after="0"/>
        <w:jc w:val="right"/>
        <w:rPr>
          <w:rFonts w:ascii="Arial" w:hAnsi="Arial" w:cs="Arial"/>
          <w:b/>
          <w:sz w:val="24"/>
          <w:szCs w:val="24"/>
          <w14:numForm w14:val="lining"/>
          <w14:numSpacing w14:val="tabular"/>
        </w:rPr>
      </w:pPr>
      <w:r>
        <w:rPr>
          <w:rFonts w:ascii="Arial" w:hAnsi="Arial" w:cs="Arial"/>
          <w:b/>
          <w:sz w:val="24"/>
          <w:szCs w:val="24"/>
          <w14:numForm w14:val="lining"/>
          <w14:numSpacing w14:val="tabular"/>
        </w:rPr>
        <w:t>Cost breakdown</w:t>
      </w:r>
    </w:p>
    <w:p w14:paraId="4A11E4BC" w14:textId="77777777" w:rsidR="00FF6535" w:rsidRPr="00204F4F" w:rsidRDefault="00FF6535" w:rsidP="00FF6535">
      <w:pPr>
        <w:rPr>
          <w:rFonts w:ascii="Arial" w:hAnsi="Arial" w:cs="Arial"/>
          <w:b/>
          <w:color w:val="091829"/>
          <w:sz w:val="24"/>
          <w:szCs w:val="24"/>
          <w14:numForm w14:val="lining"/>
          <w14:numSpacing w14:val="tabular"/>
        </w:rPr>
      </w:pPr>
      <w:r w:rsidRPr="002B112C">
        <w:rPr>
          <w:rFonts w:ascii="Arial" w:hAnsi="Arial" w:cs="Arial"/>
          <w:noProof/>
          <w:color w:val="091829"/>
          <w:sz w:val="18"/>
          <w:szCs w:val="18"/>
          <w:lang w:eastAsia="en-GB"/>
          <w14:numForm w14:val="lining"/>
          <w14:numSpacing w14:val="tabular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0BF11E" wp14:editId="70CAF791">
                <wp:simplePos x="0" y="0"/>
                <wp:positionH relativeFrom="column">
                  <wp:posOffset>2540</wp:posOffset>
                </wp:positionH>
                <wp:positionV relativeFrom="paragraph">
                  <wp:posOffset>111922</wp:posOffset>
                </wp:positionV>
                <wp:extent cx="648652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A5DB7" id="Straight Connector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8.8pt" to="510.9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" strokecolor="windowText" strokeweight="1.5pt"/>
            </w:pict>
          </mc:Fallback>
        </mc:AlternateContent>
      </w:r>
    </w:p>
    <w:p w14:paraId="32B3FE72" w14:textId="5C9370F6" w:rsidR="006C060A" w:rsidRPr="006C5B2F" w:rsidRDefault="00FF6535" w:rsidP="006C5B2F">
      <w:pPr>
        <w:pStyle w:val="Heading2"/>
        <w:spacing w:before="60" w:after="60"/>
        <w:jc w:val="both"/>
        <w:rPr>
          <w:rFonts w:cs="Arial"/>
          <w:b w:val="0"/>
          <w:bCs/>
          <w:sz w:val="20"/>
          <w:szCs w:val="20"/>
          <w14:numForm w14:val="lining"/>
          <w14:numSpacing w14:val="tabular"/>
        </w:rPr>
      </w:pPr>
      <w:r w:rsidRPr="006C5B2F">
        <w:rPr>
          <w:rFonts w:cs="Arial"/>
          <w:b w:val="0"/>
          <w:bCs/>
          <w:i/>
          <w:iCs/>
          <w:sz w:val="20"/>
          <w:szCs w:val="20"/>
          <w:u w:val="single"/>
          <w14:numForm w14:val="lining"/>
          <w14:numSpacing w14:val="tabular"/>
        </w:rPr>
        <w:t>Guidance</w:t>
      </w:r>
      <w:r w:rsidR="00C8756C" w:rsidRPr="006C5B2F">
        <w:rPr>
          <w:rFonts w:cs="Arial"/>
          <w:b w:val="0"/>
          <w:bCs/>
          <w:i/>
          <w:iCs/>
          <w:sz w:val="20"/>
          <w:szCs w:val="20"/>
          <w:u w:val="single"/>
          <w14:numForm w14:val="lining"/>
          <w14:numSpacing w14:val="tabular"/>
        </w:rPr>
        <w:t xml:space="preserve"> notes</w:t>
      </w:r>
      <w:r w:rsidR="00442EC0">
        <w:rPr>
          <w:rFonts w:cs="Arial"/>
          <w:b w:val="0"/>
          <w:bCs/>
          <w:i/>
          <w:iCs/>
          <w:sz w:val="20"/>
          <w:szCs w:val="20"/>
          <w:u w:val="single"/>
          <w14:numForm w14:val="lining"/>
          <w14:numSpacing w14:val="tabular"/>
        </w:rPr>
        <w:t xml:space="preserve"> – please read carefully</w:t>
      </w:r>
      <w:r w:rsidR="00C8756C" w:rsidRPr="006C5B2F">
        <w:rPr>
          <w:rFonts w:cs="Arial"/>
          <w:b w:val="0"/>
          <w:bCs/>
          <w:i/>
          <w:iCs/>
          <w:sz w:val="20"/>
          <w:szCs w:val="20"/>
          <w14:numForm w14:val="lining"/>
          <w14:numSpacing w14:val="tabular"/>
        </w:rPr>
        <w:t>:</w:t>
      </w:r>
      <w:r w:rsidR="00C8756C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</w:p>
    <w:p w14:paraId="07BEF397" w14:textId="26F915A3" w:rsidR="00FF6535" w:rsidRPr="006C5B2F" w:rsidRDefault="001B1F37" w:rsidP="006C5B2F">
      <w:pPr>
        <w:pStyle w:val="Heading2"/>
        <w:numPr>
          <w:ilvl w:val="0"/>
          <w:numId w:val="2"/>
        </w:numPr>
        <w:spacing w:before="60" w:after="60"/>
        <w:jc w:val="both"/>
        <w:rPr>
          <w:rFonts w:cs="Arial"/>
          <w:b w:val="0"/>
          <w:bCs/>
          <w:sz w:val="20"/>
          <w:szCs w:val="20"/>
          <w14:numForm w14:val="lining"/>
          <w14:numSpacing w14:val="tabular"/>
        </w:rPr>
      </w:pPr>
      <w:r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Fill in the table below and upload the</w:t>
      </w:r>
      <w:r w:rsidR="00FF6535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completed version </w:t>
      </w:r>
      <w:r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of this document </w:t>
      </w:r>
      <w:r w:rsidR="00FF6535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to your application under the </w:t>
      </w:r>
      <w:r w:rsid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‘Financial information</w:t>
      </w:r>
      <w:r w:rsidR="00FF6535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’ section.</w:t>
      </w:r>
      <w:r w:rsidR="00C8756C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  <w:r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D</w:t>
      </w:r>
      <w:r w:rsidR="00FF6535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o not</w:t>
      </w:r>
      <w:r w:rsidR="00167CBC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upload</w:t>
      </w:r>
      <w:r w:rsidR="000134A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  <w:r w:rsidR="00C94233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or include </w:t>
      </w:r>
      <w:r w:rsidR="00FF6535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any information that has not been requested</w:t>
      </w:r>
      <w:r w:rsidR="00167CBC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  <w:r w:rsidR="001460B8">
        <w:rPr>
          <w:rFonts w:cs="Arial"/>
          <w:b w:val="0"/>
          <w:bCs/>
          <w:sz w:val="20"/>
          <w:szCs w:val="20"/>
          <w14:numForm w14:val="lining"/>
          <w14:numSpacing w14:val="tabular"/>
        </w:rPr>
        <w:t>or use your own templates</w:t>
      </w:r>
      <w:r w:rsidR="007C61DD" w:rsidRPr="006C5B2F">
        <w:rPr>
          <w:rFonts w:cs="Arial"/>
          <w:b w:val="0"/>
          <w:bCs/>
          <w:sz w:val="20"/>
          <w:szCs w:val="20"/>
          <w14:numForm w14:val="lining"/>
          <w14:numSpacing w14:val="tabular"/>
        </w:rPr>
        <w:t>.</w:t>
      </w:r>
      <w:r w:rsidR="00F21C0F">
        <w:rPr>
          <w:rFonts w:cs="Arial"/>
          <w:b w:val="0"/>
          <w:bCs/>
          <w:sz w:val="20"/>
          <w:szCs w:val="20"/>
          <w14:numForm w14:val="lining"/>
          <w14:numSpacing w14:val="tabular"/>
        </w:rPr>
        <w:t xml:space="preserve"> </w:t>
      </w:r>
    </w:p>
    <w:p w14:paraId="5A4D620C" w14:textId="40554333" w:rsidR="006C060A" w:rsidRDefault="00D23011" w:rsidP="006C5B2F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  <w:sz w:val="20"/>
          <w:szCs w:val="20"/>
        </w:rPr>
      </w:pPr>
      <w:r w:rsidRPr="006C5B2F">
        <w:rPr>
          <w:rFonts w:ascii="Arial" w:hAnsi="Arial" w:cs="Arial"/>
          <w:sz w:val="20"/>
          <w:szCs w:val="20"/>
        </w:rPr>
        <w:t>A</w:t>
      </w:r>
      <w:r w:rsidR="007F2787" w:rsidRPr="006C5B2F">
        <w:rPr>
          <w:rFonts w:ascii="Arial" w:hAnsi="Arial" w:cs="Arial"/>
          <w:sz w:val="20"/>
          <w:szCs w:val="20"/>
        </w:rPr>
        <w:t xml:space="preserve">dditional </w:t>
      </w:r>
      <w:r w:rsidRPr="006C5B2F">
        <w:rPr>
          <w:rFonts w:ascii="Arial" w:hAnsi="Arial" w:cs="Arial"/>
          <w:sz w:val="20"/>
          <w:szCs w:val="20"/>
        </w:rPr>
        <w:t>rows</w:t>
      </w:r>
      <w:r w:rsidR="007F2787" w:rsidRPr="006C5B2F">
        <w:rPr>
          <w:rFonts w:ascii="Arial" w:hAnsi="Arial" w:cs="Arial"/>
          <w:sz w:val="20"/>
          <w:szCs w:val="20"/>
        </w:rPr>
        <w:t xml:space="preserve"> </w:t>
      </w:r>
      <w:r w:rsidRPr="006C5B2F">
        <w:rPr>
          <w:rFonts w:ascii="Arial" w:hAnsi="Arial" w:cs="Arial"/>
          <w:sz w:val="20"/>
          <w:szCs w:val="20"/>
        </w:rPr>
        <w:t xml:space="preserve">can be </w:t>
      </w:r>
      <w:r w:rsidR="007F2787" w:rsidRPr="006C5B2F">
        <w:rPr>
          <w:rFonts w:ascii="Arial" w:hAnsi="Arial" w:cs="Arial"/>
          <w:sz w:val="20"/>
          <w:szCs w:val="20"/>
        </w:rPr>
        <w:t>added as required for the project</w:t>
      </w:r>
      <w:r w:rsidRPr="006C5B2F">
        <w:rPr>
          <w:rFonts w:ascii="Arial" w:hAnsi="Arial" w:cs="Arial"/>
          <w:sz w:val="20"/>
          <w:szCs w:val="20"/>
        </w:rPr>
        <w:t>.</w:t>
      </w:r>
    </w:p>
    <w:p w14:paraId="264738C2" w14:textId="74B25B00" w:rsidR="00F1014C" w:rsidRPr="006C5B2F" w:rsidRDefault="00F1014C" w:rsidP="006C5B2F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Give specific figures</w:t>
      </w:r>
      <w:r w:rsidR="00216CAC">
        <w:rPr>
          <w:rFonts w:ascii="Arial" w:hAnsi="Arial" w:cs="Arial"/>
          <w:sz w:val="20"/>
          <w:szCs w:val="20"/>
        </w:rPr>
        <w:t xml:space="preserve"> for all costs</w:t>
      </w:r>
      <w:r>
        <w:rPr>
          <w:rFonts w:ascii="Arial" w:hAnsi="Arial" w:cs="Arial"/>
          <w:sz w:val="20"/>
          <w:szCs w:val="20"/>
        </w:rPr>
        <w:t xml:space="preserve">, rounded to the nearest </w:t>
      </w:r>
      <w:r w:rsidRPr="00F1014C">
        <w:rPr>
          <w:rFonts w:ascii="Arial" w:hAnsi="Arial" w:cs="Arial"/>
          <w:sz w:val="20"/>
          <w:szCs w:val="20"/>
        </w:rPr>
        <w:t>pound</w:t>
      </w:r>
      <w:r>
        <w:rPr>
          <w:rFonts w:ascii="Arial" w:hAnsi="Arial" w:cs="Arial"/>
          <w:sz w:val="20"/>
          <w:szCs w:val="20"/>
        </w:rPr>
        <w:t xml:space="preserve"> (£).</w:t>
      </w:r>
      <w:r w:rsidR="00216CAC">
        <w:rPr>
          <w:rFonts w:ascii="Arial" w:hAnsi="Arial" w:cs="Arial"/>
          <w:sz w:val="20"/>
          <w:szCs w:val="20"/>
        </w:rPr>
        <w:t xml:space="preserve"> Check carefully that the </w:t>
      </w:r>
      <w:r w:rsidR="00216CAC" w:rsidRPr="0018298B">
        <w:rPr>
          <w:rFonts w:ascii="Arial" w:hAnsi="Arial" w:cs="Arial"/>
          <w:sz w:val="20"/>
          <w:szCs w:val="20"/>
          <w:u w:val="single"/>
        </w:rPr>
        <w:t>total project cost</w:t>
      </w:r>
      <w:r w:rsidR="00216CAC">
        <w:rPr>
          <w:rFonts w:ascii="Arial" w:hAnsi="Arial" w:cs="Arial"/>
          <w:sz w:val="20"/>
          <w:szCs w:val="20"/>
        </w:rPr>
        <w:t xml:space="preserve"> in the table matches the </w:t>
      </w:r>
      <w:r w:rsidR="008E0DAF">
        <w:rPr>
          <w:rFonts w:ascii="Arial" w:hAnsi="Arial" w:cs="Arial"/>
          <w:sz w:val="20"/>
          <w:szCs w:val="20"/>
        </w:rPr>
        <w:t xml:space="preserve">corresponding </w:t>
      </w:r>
      <w:r w:rsidR="00216CAC">
        <w:rPr>
          <w:rFonts w:ascii="Arial" w:hAnsi="Arial" w:cs="Arial"/>
          <w:sz w:val="20"/>
          <w:szCs w:val="20"/>
        </w:rPr>
        <w:t xml:space="preserve">figure given in the application form. </w:t>
      </w:r>
    </w:p>
    <w:p w14:paraId="6E757288" w14:textId="1B0177B7" w:rsidR="00861BFD" w:rsidRPr="006C5B2F" w:rsidRDefault="00951B80" w:rsidP="006C5B2F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  <w:sz w:val="20"/>
          <w:szCs w:val="20"/>
        </w:rPr>
      </w:pPr>
      <w:r w:rsidRPr="006C5B2F">
        <w:rPr>
          <w:rFonts w:ascii="Arial" w:hAnsi="Arial" w:cs="Arial"/>
          <w:b/>
          <w:bCs/>
          <w:sz w:val="20"/>
          <w:szCs w:val="20"/>
        </w:rPr>
        <w:t xml:space="preserve">‘Equipment’ </w:t>
      </w:r>
      <w:r w:rsidR="00861BFD" w:rsidRPr="006C5B2F">
        <w:rPr>
          <w:rFonts w:ascii="Arial" w:hAnsi="Arial" w:cs="Arial"/>
          <w:sz w:val="20"/>
          <w:szCs w:val="20"/>
        </w:rPr>
        <w:t>cover</w:t>
      </w:r>
      <w:r w:rsidRPr="006C5B2F">
        <w:rPr>
          <w:rFonts w:ascii="Arial" w:hAnsi="Arial" w:cs="Arial"/>
          <w:sz w:val="20"/>
          <w:szCs w:val="20"/>
        </w:rPr>
        <w:t>s</w:t>
      </w:r>
      <w:r w:rsidR="00861BFD" w:rsidRPr="006C5B2F">
        <w:rPr>
          <w:rFonts w:ascii="Arial" w:hAnsi="Arial" w:cs="Arial"/>
          <w:sz w:val="20"/>
          <w:szCs w:val="20"/>
        </w:rPr>
        <w:t xml:space="preserve"> any technical equipment, furniture, fixtures or fittings being purchased</w:t>
      </w:r>
      <w:r w:rsidRPr="006C5B2F">
        <w:rPr>
          <w:rFonts w:ascii="Arial" w:hAnsi="Arial" w:cs="Arial"/>
          <w:sz w:val="20"/>
          <w:szCs w:val="20"/>
        </w:rPr>
        <w:t xml:space="preserve"> as part of the project</w:t>
      </w:r>
      <w:r w:rsidR="00861BFD" w:rsidRPr="006C5B2F">
        <w:rPr>
          <w:rFonts w:ascii="Arial" w:hAnsi="Arial" w:cs="Arial"/>
          <w:sz w:val="20"/>
          <w:szCs w:val="20"/>
        </w:rPr>
        <w:t xml:space="preserve">. It should also </w:t>
      </w:r>
      <w:r w:rsidRPr="006C5B2F">
        <w:rPr>
          <w:rFonts w:ascii="Arial" w:hAnsi="Arial" w:cs="Arial"/>
          <w:sz w:val="20"/>
          <w:szCs w:val="20"/>
        </w:rPr>
        <w:t xml:space="preserve">cover </w:t>
      </w:r>
      <w:r w:rsidR="00861BFD" w:rsidRPr="006C5B2F">
        <w:rPr>
          <w:rFonts w:ascii="Arial" w:hAnsi="Arial" w:cs="Arial"/>
          <w:sz w:val="20"/>
          <w:szCs w:val="20"/>
        </w:rPr>
        <w:t xml:space="preserve">any installation costs, software licenses, maintenance contracts or </w:t>
      </w:r>
      <w:r w:rsidRPr="006C5B2F">
        <w:rPr>
          <w:rFonts w:ascii="Arial" w:hAnsi="Arial" w:cs="Arial"/>
          <w:sz w:val="20"/>
          <w:szCs w:val="20"/>
        </w:rPr>
        <w:t>other related</w:t>
      </w:r>
      <w:r w:rsidR="00861BFD" w:rsidRPr="006C5B2F">
        <w:rPr>
          <w:rFonts w:ascii="Arial" w:hAnsi="Arial" w:cs="Arial"/>
          <w:sz w:val="20"/>
          <w:szCs w:val="20"/>
        </w:rPr>
        <w:t xml:space="preserve"> costs being incurred.</w:t>
      </w:r>
    </w:p>
    <w:p w14:paraId="67F168AE" w14:textId="1801E7E0" w:rsidR="00D82DE8" w:rsidRPr="006C5B2F" w:rsidRDefault="00951B80" w:rsidP="006C5B2F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6C5B2F">
        <w:rPr>
          <w:rFonts w:ascii="Arial" w:hAnsi="Arial" w:cs="Arial"/>
          <w:b/>
          <w:bCs/>
          <w:sz w:val="20"/>
          <w:szCs w:val="20"/>
        </w:rPr>
        <w:t xml:space="preserve">‘New build / refurbishment works’ </w:t>
      </w:r>
      <w:r w:rsidR="00C22A5B" w:rsidRPr="006C5B2F">
        <w:rPr>
          <w:rFonts w:ascii="Arial" w:hAnsi="Arial" w:cs="Arial"/>
          <w:sz w:val="20"/>
          <w:szCs w:val="20"/>
        </w:rPr>
        <w:t>covers site preparation as well as direct build and refurbishment costs</w:t>
      </w:r>
      <w:r w:rsidR="00710FA3">
        <w:rPr>
          <w:rFonts w:ascii="Arial" w:hAnsi="Arial" w:cs="Arial"/>
          <w:sz w:val="20"/>
          <w:szCs w:val="20"/>
        </w:rPr>
        <w:t xml:space="preserve">, </w:t>
      </w:r>
      <w:r w:rsidR="00AF41CA">
        <w:rPr>
          <w:rFonts w:ascii="Arial" w:hAnsi="Arial" w:cs="Arial"/>
          <w:sz w:val="20"/>
          <w:szCs w:val="20"/>
        </w:rPr>
        <w:t>and any</w:t>
      </w:r>
      <w:r w:rsidR="009F0A3C" w:rsidRPr="006C5B2F">
        <w:rPr>
          <w:rFonts w:ascii="Arial" w:hAnsi="Arial" w:cs="Arial"/>
          <w:sz w:val="20"/>
          <w:szCs w:val="20"/>
        </w:rPr>
        <w:t xml:space="preserve"> associated professional fees</w:t>
      </w:r>
      <w:r w:rsidR="00C22A5B" w:rsidRPr="006C5B2F">
        <w:rPr>
          <w:rFonts w:ascii="Arial" w:hAnsi="Arial" w:cs="Arial"/>
          <w:sz w:val="20"/>
          <w:szCs w:val="20"/>
        </w:rPr>
        <w:t xml:space="preserve">. It should also be </w:t>
      </w:r>
      <w:r w:rsidRPr="006C5B2F">
        <w:rPr>
          <w:rFonts w:ascii="Arial" w:hAnsi="Arial" w:cs="Arial"/>
          <w:sz w:val="20"/>
          <w:szCs w:val="20"/>
          <w14:numForm w14:val="lining"/>
          <w14:numSpacing w14:val="tabular"/>
        </w:rPr>
        <w:t>clear what contingency</w:t>
      </w:r>
      <w:r w:rsidR="009F0A3C" w:rsidRPr="006C5B2F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budget</w:t>
      </w:r>
      <w:r w:rsidRPr="006C5B2F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has been </w:t>
      </w:r>
      <w:r w:rsidR="00AF41CA">
        <w:rPr>
          <w:rFonts w:ascii="Arial" w:hAnsi="Arial" w:cs="Arial"/>
          <w:sz w:val="20"/>
          <w:szCs w:val="20"/>
          <w14:numForm w14:val="lining"/>
          <w14:numSpacing w14:val="tabular"/>
        </w:rPr>
        <w:t>identified</w:t>
      </w:r>
      <w:r w:rsidR="009F0A3C" w:rsidRPr="006C5B2F">
        <w:rPr>
          <w:rFonts w:ascii="Arial" w:hAnsi="Arial" w:cs="Arial"/>
          <w:sz w:val="20"/>
          <w:szCs w:val="20"/>
          <w14:numForm w14:val="lining"/>
          <w14:numSpacing w14:val="tabular"/>
        </w:rPr>
        <w:t>.</w:t>
      </w:r>
      <w:r w:rsidR="00570B51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Please </w:t>
      </w:r>
      <w:r w:rsidR="00442EC0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use the table to provide an overview of the costs. An official supplier quote is </w:t>
      </w:r>
      <w:r w:rsidR="00442EC0" w:rsidRPr="0018298B">
        <w:rPr>
          <w:rFonts w:ascii="Arial" w:hAnsi="Arial" w:cs="Arial"/>
          <w:sz w:val="20"/>
          <w:szCs w:val="20"/>
          <w:u w:val="single"/>
          <w14:numForm w14:val="lining"/>
          <w14:numSpacing w14:val="tabular"/>
        </w:rPr>
        <w:t xml:space="preserve">not </w:t>
      </w:r>
      <w:r w:rsidR="00442EC0">
        <w:rPr>
          <w:rFonts w:ascii="Arial" w:hAnsi="Arial" w:cs="Arial"/>
          <w:sz w:val="20"/>
          <w:szCs w:val="20"/>
          <w14:numForm w14:val="lining"/>
          <w14:numSpacing w14:val="tabular"/>
        </w:rPr>
        <w:t>required.</w:t>
      </w:r>
    </w:p>
    <w:p w14:paraId="5A41F769" w14:textId="77777777" w:rsidR="009F0A3C" w:rsidRPr="008E1511" w:rsidRDefault="009F0A3C" w:rsidP="00C22A5B">
      <w:pPr>
        <w:rPr>
          <w:rFonts w:ascii="Arial" w:hAnsi="Arial" w:cs="Arial"/>
          <w:sz w:val="20"/>
          <w:szCs w:val="24"/>
          <w14:numForm w14:val="lining"/>
          <w14:numSpacing w14:val="tabular"/>
        </w:rPr>
      </w:pP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456"/>
        <w:gridCol w:w="1560"/>
        <w:gridCol w:w="1703"/>
        <w:gridCol w:w="1562"/>
      </w:tblGrid>
      <w:tr w:rsidR="00D82DE8" w14:paraId="4BCC4C3A" w14:textId="77777777" w:rsidTr="00684792">
        <w:trPr>
          <w:trHeight w:val="54"/>
        </w:trPr>
        <w:tc>
          <w:tcPr>
            <w:tcW w:w="1383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9B7C0" w14:textId="77777777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Cost heading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B00BD" w14:textId="10692A07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Description</w:t>
            </w:r>
            <w:r w:rsidR="00D64E4F"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&amp; quantity</w:t>
            </w:r>
            <w:r w:rsidR="00684792"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E42E09" w:rsidRPr="0068479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(if applicable)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83125" w14:textId="5A07AFF2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Net cost </w:t>
            </w:r>
            <w:r w:rsidR="00DF604C">
              <w:rPr>
                <w:rFonts w:ascii="Arial" w:hAnsi="Arial" w:cs="Arial"/>
                <w:b/>
                <w:bCs/>
                <w:color w:val="000000"/>
                <w:lang w:eastAsia="en-GB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(£)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23428" w14:textId="77777777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Irrecoverable </w:t>
            </w:r>
          </w:p>
          <w:p w14:paraId="7617A298" w14:textId="77777777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VAT (£)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586AD" w14:textId="77777777" w:rsidR="00D82DE8" w:rsidRDefault="00D82DE8" w:rsidP="00DF604C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Total cost (£)</w:t>
            </w:r>
          </w:p>
        </w:tc>
      </w:tr>
      <w:tr w:rsidR="00D82DE8" w14:paraId="74906A3A" w14:textId="77777777" w:rsidTr="00684792">
        <w:trPr>
          <w:trHeight w:val="286"/>
        </w:trPr>
        <w:tc>
          <w:tcPr>
            <w:tcW w:w="1383" w:type="pct"/>
            <w:tcBorders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51B71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Equipment</w:t>
            </w:r>
          </w:p>
        </w:tc>
        <w:tc>
          <w:tcPr>
            <w:tcW w:w="1220" w:type="pct"/>
            <w:tcBorders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ABE1B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BD59F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EF700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left w:val="nil"/>
              <w:bottom w:val="single" w:sz="4" w:space="0" w:color="auto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6845A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1590F855" w14:textId="77777777" w:rsidTr="00684792">
        <w:trPr>
          <w:trHeight w:val="286"/>
        </w:trPr>
        <w:tc>
          <w:tcPr>
            <w:tcW w:w="1383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824BC" w14:textId="075AFF4E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62F44" w14:textId="70730385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5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1DEB" w14:textId="5ED36FC0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46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8E86" w14:textId="79F8F4C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6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6F77" w14:textId="74FBC672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D82DE8" w14:paraId="06CD57DF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8F05" w14:textId="10EC0BE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2B139" w14:textId="05D67FA8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9BAA" w14:textId="4E253E5E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BF4C" w14:textId="45C5BE60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87DE" w14:textId="4900FBB9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E52C0C" w14:paraId="7F148386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81DF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29F2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EBE6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BF3B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0AC3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E52C0C" w14:paraId="60863352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56A8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19F0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DACA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3F9D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847C6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E52C0C" w14:paraId="793C6CDC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FEC8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21C9" w14:textId="77777777" w:rsidR="00E52C0C" w:rsidRDefault="00E52C0C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A01C5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D62E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870B" w14:textId="77777777" w:rsidR="00E52C0C" w:rsidRDefault="00E52C0C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684792" w14:paraId="4FA64013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9ABB" w14:textId="0909132C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1DE83" w14:textId="7777777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2149E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DC0C0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846F0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140A6218" w14:textId="77777777" w:rsidTr="00684792">
        <w:trPr>
          <w:trHeight w:val="286"/>
        </w:trPr>
        <w:tc>
          <w:tcPr>
            <w:tcW w:w="1383" w:type="pct"/>
            <w:tcBorders>
              <w:bottom w:val="single" w:sz="4" w:space="0" w:color="auto"/>
              <w:right w:val="nil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4FF68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pct"/>
            <w:tcBorders>
              <w:left w:val="nil"/>
              <w:bottom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6FED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Subtotal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9B5194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55B93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71B2D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21CF5" w14:paraId="426761A2" w14:textId="77777777" w:rsidTr="00D21CF5">
        <w:trPr>
          <w:trHeight w:val="286"/>
        </w:trPr>
        <w:tc>
          <w:tcPr>
            <w:tcW w:w="2603" w:type="pct"/>
            <w:gridSpan w:val="2"/>
            <w:tcBorders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9E0FF" w14:textId="5EC93C3D" w:rsidR="00D21CF5" w:rsidRDefault="00D21CF5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New build / refurbishment</w:t>
            </w:r>
            <w:r w:rsidR="00A56D94"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works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971D3" w14:textId="77777777" w:rsidR="00D21CF5" w:rsidRDefault="00D21CF5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087AA" w14:textId="77777777" w:rsidR="00D21CF5" w:rsidRDefault="00D21CF5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left w:val="nil"/>
              <w:bottom w:val="single" w:sz="4" w:space="0" w:color="auto"/>
            </w:tcBorders>
            <w:shd w:val="clear" w:color="auto" w:fill="BDD7EE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160B3" w14:textId="77777777" w:rsidR="00D21CF5" w:rsidRDefault="00D21CF5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77F510E0" w14:textId="77777777" w:rsidTr="00684792">
        <w:trPr>
          <w:trHeight w:val="286"/>
        </w:trPr>
        <w:tc>
          <w:tcPr>
            <w:tcW w:w="1383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5CF2" w14:textId="2ED7435A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F6244" w14:textId="7777777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9A6F1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6360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39983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684792" w14:paraId="704A57B1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5CDC" w14:textId="133F9290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82495" w14:textId="77777777" w:rsidR="00D82DE8" w:rsidRDefault="00D82DE8">
            <w:pPr>
              <w:spacing w:before="60" w:after="6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05EF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806DD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C4406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2A9E02A1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265F" w14:textId="08E66101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3FB21" w14:textId="7777777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5FB21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FE82B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AA8E4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2B87A040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9F20" w14:textId="092409CE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50CA" w14:textId="7777777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817C5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4B7DB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E3DDB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684792" w14:paraId="493D3AB4" w14:textId="77777777" w:rsidTr="00684792">
        <w:trPr>
          <w:trHeight w:val="286"/>
        </w:trPr>
        <w:tc>
          <w:tcPr>
            <w:tcW w:w="1383" w:type="pct"/>
            <w:tcBorders>
              <w:top w:val="single" w:sz="4" w:space="0" w:color="A6A6A6" w:themeColor="background1" w:themeShade="A6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78BE" w14:textId="4698DE48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220" w:type="pct"/>
            <w:tcBorders>
              <w:top w:val="single" w:sz="4" w:space="0" w:color="A6A6A6" w:themeColor="background1" w:themeShade="A6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3BB0E" w14:textId="77777777" w:rsidR="00D82DE8" w:rsidRDefault="00D82DE8">
            <w:pPr>
              <w:spacing w:before="60" w:after="60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5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C0478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4372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tcBorders>
              <w:top w:val="single" w:sz="4" w:space="0" w:color="A6A6A6" w:themeColor="background1" w:themeShade="A6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988D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5DDE9490" w14:textId="77777777" w:rsidTr="00684792">
        <w:trPr>
          <w:trHeight w:val="286"/>
        </w:trPr>
        <w:tc>
          <w:tcPr>
            <w:tcW w:w="1383" w:type="pct"/>
            <w:tcBorders>
              <w:bottom w:val="single" w:sz="4" w:space="0" w:color="auto"/>
              <w:right w:val="nil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1F14B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pct"/>
            <w:tcBorders>
              <w:left w:val="nil"/>
              <w:bottom w:val="single" w:sz="4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2A548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Subtotal</w:t>
            </w:r>
          </w:p>
        </w:tc>
        <w:tc>
          <w:tcPr>
            <w:tcW w:w="775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BAF98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C3E6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2A346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D82DE8" w14:paraId="72CF09F5" w14:textId="77777777" w:rsidTr="00684792">
        <w:trPr>
          <w:trHeight w:val="286"/>
        </w:trPr>
        <w:tc>
          <w:tcPr>
            <w:tcW w:w="1383" w:type="pct"/>
            <w:tcBorders>
              <w:right w:val="nil"/>
            </w:tcBorders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633E0" w14:textId="77777777" w:rsidR="00D82DE8" w:rsidRDefault="00D82DE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pct"/>
            <w:tcBorders>
              <w:left w:val="nil"/>
            </w:tcBorders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0F0DF" w14:textId="7E03EB3E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Total </w:t>
            </w:r>
            <w:r w:rsidR="00216CAC"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project </w:t>
            </w: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cost</w:t>
            </w:r>
          </w:p>
        </w:tc>
        <w:tc>
          <w:tcPr>
            <w:tcW w:w="775" w:type="pct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3BFC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46" w:type="pct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AE306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6" w:type="pct"/>
            <w:shd w:val="clear" w:color="auto" w:fill="D0CECE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4B07" w14:textId="77777777" w:rsidR="00D82DE8" w:rsidRDefault="00D82DE8">
            <w:pPr>
              <w:spacing w:before="60" w:after="60"/>
              <w:jc w:val="right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 </w:t>
            </w:r>
          </w:p>
        </w:tc>
      </w:tr>
    </w:tbl>
    <w:p w14:paraId="1C2805A3" w14:textId="21661863" w:rsidR="008B74CB" w:rsidRPr="00A13E43" w:rsidRDefault="00CB6D43" w:rsidP="00D82DE8">
      <w:pPr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</w:t>
      </w:r>
    </w:p>
    <w:p w14:paraId="7A63ADE9" w14:textId="065B2713" w:rsidR="0080758F" w:rsidRPr="00A13E43" w:rsidRDefault="0080758F" w:rsidP="00494496">
      <w:pPr>
        <w:spacing w:before="60" w:after="120" w:line="240" w:lineRule="auto"/>
        <w:ind w:right="124"/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>If</w:t>
      </w:r>
      <w:r w:rsidR="00904AEC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you would like to provide any </w:t>
      </w:r>
      <w:r w:rsidR="0047791B">
        <w:rPr>
          <w:rFonts w:ascii="Arial" w:hAnsi="Arial" w:cs="Arial"/>
          <w:sz w:val="20"/>
          <w:szCs w:val="20"/>
          <w14:numForm w14:val="lining"/>
          <w14:numSpacing w14:val="tabular"/>
        </w:rPr>
        <w:t>additional</w:t>
      </w:r>
      <w:r w:rsidR="00904AEC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notes to support the information provided </w:t>
      </w:r>
      <w:r w:rsidR="00040186">
        <w:rPr>
          <w:rFonts w:ascii="Arial" w:hAnsi="Arial" w:cs="Arial"/>
          <w:sz w:val="20"/>
          <w:szCs w:val="20"/>
          <w14:numForm w14:val="lining"/>
          <w14:numSpacing w14:val="tabular"/>
        </w:rPr>
        <w:t>in</w:t>
      </w:r>
      <w:r w:rsidR="00904AEC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</w:t>
      </w:r>
      <w:r w:rsidR="00040186">
        <w:rPr>
          <w:rFonts w:ascii="Arial" w:hAnsi="Arial" w:cs="Arial"/>
          <w:sz w:val="20"/>
          <w:szCs w:val="20"/>
          <w14:numForm w14:val="lining"/>
          <w14:numSpacing w14:val="tabular"/>
        </w:rPr>
        <w:t>the</w:t>
      </w:r>
      <w:r w:rsidR="00904AEC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cost breakdown table, please </w:t>
      </w:r>
      <w:r w:rsidR="00040186">
        <w:rPr>
          <w:rFonts w:ascii="Arial" w:hAnsi="Arial" w:cs="Arial"/>
          <w:sz w:val="20"/>
          <w:szCs w:val="20"/>
          <w14:numForm w14:val="lining"/>
          <w14:numSpacing w14:val="tabular"/>
        </w:rPr>
        <w:t>do</w:t>
      </w:r>
      <w:r w:rsidR="00494496">
        <w:rPr>
          <w:rFonts w:ascii="Arial" w:hAnsi="Arial" w:cs="Arial"/>
          <w:sz w:val="20"/>
          <w:szCs w:val="20"/>
          <w14:numForm w14:val="lining"/>
          <w14:numSpacing w14:val="tabular"/>
        </w:rPr>
        <w:t xml:space="preserve"> so in the box below</w:t>
      </w:r>
      <w:r w:rsidRPr="00A13E43">
        <w:rPr>
          <w:rFonts w:ascii="Arial" w:hAnsi="Arial" w:cs="Arial"/>
          <w:sz w:val="20"/>
          <w:szCs w:val="20"/>
          <w14:numForm w14:val="lining"/>
          <w14:numSpacing w14:val="tabula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26"/>
      </w:tblGrid>
      <w:tr w:rsidR="00A13E43" w:rsidRPr="00A13E43" w14:paraId="5822669D" w14:textId="77777777">
        <w:trPr>
          <w:trHeight w:val="1634"/>
        </w:trPr>
        <w:tc>
          <w:tcPr>
            <w:tcW w:w="10126" w:type="dxa"/>
          </w:tcPr>
          <w:p w14:paraId="5D13B562" w14:textId="77777777" w:rsidR="0080758F" w:rsidRPr="00A13E43" w:rsidRDefault="0080758F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  <w14:numForm w14:val="lining"/>
                <w14:numSpacing w14:val="tabular"/>
              </w:rPr>
            </w:pPr>
          </w:p>
        </w:tc>
      </w:tr>
    </w:tbl>
    <w:p w14:paraId="3AC77219" w14:textId="3CBFCA3C" w:rsidR="0080758F" w:rsidRPr="00A13E43" w:rsidRDefault="0080758F" w:rsidP="0080758F">
      <w:pPr>
        <w:spacing w:before="60" w:after="120" w:line="240" w:lineRule="auto"/>
        <w:jc w:val="both"/>
        <w:rPr>
          <w:rFonts w:ascii="Arial" w:hAnsi="Arial" w:cs="Arial"/>
          <w:sz w:val="20"/>
          <w:szCs w:val="20"/>
          <w14:numForm w14:val="lining"/>
          <w14:numSpacing w14:val="tabular"/>
        </w:rPr>
      </w:pPr>
    </w:p>
    <w:sectPr w:rsidR="0080758F" w:rsidRPr="00A13E43" w:rsidSect="0018298B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D336" w14:textId="77777777" w:rsidR="00D10719" w:rsidRDefault="00D10719" w:rsidP="00DA55FD">
      <w:pPr>
        <w:spacing w:after="0" w:line="240" w:lineRule="auto"/>
      </w:pPr>
      <w:r>
        <w:separator/>
      </w:r>
    </w:p>
  </w:endnote>
  <w:endnote w:type="continuationSeparator" w:id="0">
    <w:p w14:paraId="35E09F92" w14:textId="77777777" w:rsidR="00D10719" w:rsidRDefault="00D10719" w:rsidP="00DA55FD">
      <w:pPr>
        <w:spacing w:after="0" w:line="240" w:lineRule="auto"/>
      </w:pPr>
      <w:r>
        <w:continuationSeparator/>
      </w:r>
    </w:p>
  </w:endnote>
  <w:endnote w:type="continuationNotice" w:id="1">
    <w:p w14:paraId="6064A6B6" w14:textId="77777777" w:rsidR="00D10719" w:rsidRDefault="00D107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A98E8" w14:textId="77777777" w:rsidR="00D10719" w:rsidRDefault="00D10719" w:rsidP="00DA55FD">
      <w:pPr>
        <w:spacing w:after="0" w:line="240" w:lineRule="auto"/>
      </w:pPr>
      <w:r>
        <w:separator/>
      </w:r>
    </w:p>
  </w:footnote>
  <w:footnote w:type="continuationSeparator" w:id="0">
    <w:p w14:paraId="6DD4BCBF" w14:textId="77777777" w:rsidR="00D10719" w:rsidRDefault="00D10719" w:rsidP="00DA55FD">
      <w:pPr>
        <w:spacing w:after="0" w:line="240" w:lineRule="auto"/>
      </w:pPr>
      <w:r>
        <w:continuationSeparator/>
      </w:r>
    </w:p>
  </w:footnote>
  <w:footnote w:type="continuationNotice" w:id="1">
    <w:p w14:paraId="351D3820" w14:textId="77777777" w:rsidR="00D10719" w:rsidRDefault="00D107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BE4"/>
    <w:multiLevelType w:val="hybridMultilevel"/>
    <w:tmpl w:val="589CE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004971"/>
    <w:multiLevelType w:val="hybridMultilevel"/>
    <w:tmpl w:val="6F7A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802334">
    <w:abstractNumId w:val="1"/>
  </w:num>
  <w:num w:numId="2" w16cid:durableId="214133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04"/>
    <w:rsid w:val="0000017A"/>
    <w:rsid w:val="000019FF"/>
    <w:rsid w:val="000020E9"/>
    <w:rsid w:val="00007D4D"/>
    <w:rsid w:val="00010D06"/>
    <w:rsid w:val="00010E27"/>
    <w:rsid w:val="00011397"/>
    <w:rsid w:val="00011BC3"/>
    <w:rsid w:val="000134A3"/>
    <w:rsid w:val="000151E4"/>
    <w:rsid w:val="00015A1D"/>
    <w:rsid w:val="00015D52"/>
    <w:rsid w:val="0002009D"/>
    <w:rsid w:val="00023436"/>
    <w:rsid w:val="00025D14"/>
    <w:rsid w:val="000277E7"/>
    <w:rsid w:val="00027C5A"/>
    <w:rsid w:val="00031985"/>
    <w:rsid w:val="00031CB8"/>
    <w:rsid w:val="00031F77"/>
    <w:rsid w:val="00040186"/>
    <w:rsid w:val="000436CC"/>
    <w:rsid w:val="00044BA5"/>
    <w:rsid w:val="000452B3"/>
    <w:rsid w:val="00047C75"/>
    <w:rsid w:val="000536A6"/>
    <w:rsid w:val="0006228E"/>
    <w:rsid w:val="00067316"/>
    <w:rsid w:val="0007135B"/>
    <w:rsid w:val="00071AC9"/>
    <w:rsid w:val="00077832"/>
    <w:rsid w:val="00077B74"/>
    <w:rsid w:val="0008161B"/>
    <w:rsid w:val="0008566A"/>
    <w:rsid w:val="00090293"/>
    <w:rsid w:val="0009131A"/>
    <w:rsid w:val="00092319"/>
    <w:rsid w:val="000B5537"/>
    <w:rsid w:val="000C59F9"/>
    <w:rsid w:val="000D02BF"/>
    <w:rsid w:val="000D09B9"/>
    <w:rsid w:val="000D2C31"/>
    <w:rsid w:val="000D502A"/>
    <w:rsid w:val="000D7F39"/>
    <w:rsid w:val="000E3F6C"/>
    <w:rsid w:val="000E5BF6"/>
    <w:rsid w:val="000F5E27"/>
    <w:rsid w:val="000F69A1"/>
    <w:rsid w:val="00100CB8"/>
    <w:rsid w:val="001014D9"/>
    <w:rsid w:val="0010339F"/>
    <w:rsid w:val="00110BD2"/>
    <w:rsid w:val="00110BEC"/>
    <w:rsid w:val="0011191A"/>
    <w:rsid w:val="00111A03"/>
    <w:rsid w:val="00114B0A"/>
    <w:rsid w:val="00116B7F"/>
    <w:rsid w:val="0012604B"/>
    <w:rsid w:val="00132428"/>
    <w:rsid w:val="001338E6"/>
    <w:rsid w:val="00135566"/>
    <w:rsid w:val="00135DE2"/>
    <w:rsid w:val="001460B8"/>
    <w:rsid w:val="00154584"/>
    <w:rsid w:val="00162EB3"/>
    <w:rsid w:val="0016617F"/>
    <w:rsid w:val="00167CBC"/>
    <w:rsid w:val="001706C6"/>
    <w:rsid w:val="001757C2"/>
    <w:rsid w:val="00175BB6"/>
    <w:rsid w:val="00175F16"/>
    <w:rsid w:val="00180F62"/>
    <w:rsid w:val="0018298B"/>
    <w:rsid w:val="00184645"/>
    <w:rsid w:val="00185AF2"/>
    <w:rsid w:val="00194F0A"/>
    <w:rsid w:val="001A05CC"/>
    <w:rsid w:val="001A0C3D"/>
    <w:rsid w:val="001A38B2"/>
    <w:rsid w:val="001A6CA3"/>
    <w:rsid w:val="001B0AA7"/>
    <w:rsid w:val="001B1F37"/>
    <w:rsid w:val="001B48BC"/>
    <w:rsid w:val="001C32EF"/>
    <w:rsid w:val="001C6B0A"/>
    <w:rsid w:val="001D30A8"/>
    <w:rsid w:val="001D3A6C"/>
    <w:rsid w:val="001E1187"/>
    <w:rsid w:val="001E308E"/>
    <w:rsid w:val="001E4577"/>
    <w:rsid w:val="001F1DF7"/>
    <w:rsid w:val="001F44D7"/>
    <w:rsid w:val="001F572A"/>
    <w:rsid w:val="001F5FEB"/>
    <w:rsid w:val="001F78F8"/>
    <w:rsid w:val="0020175A"/>
    <w:rsid w:val="00203258"/>
    <w:rsid w:val="00204DE7"/>
    <w:rsid w:val="00204F4F"/>
    <w:rsid w:val="00205482"/>
    <w:rsid w:val="00211928"/>
    <w:rsid w:val="002122D2"/>
    <w:rsid w:val="002141B0"/>
    <w:rsid w:val="00216A2E"/>
    <w:rsid w:val="00216CAC"/>
    <w:rsid w:val="0022232D"/>
    <w:rsid w:val="00223C5C"/>
    <w:rsid w:val="00230B92"/>
    <w:rsid w:val="0023147B"/>
    <w:rsid w:val="00231EEF"/>
    <w:rsid w:val="00237550"/>
    <w:rsid w:val="00243C72"/>
    <w:rsid w:val="00244275"/>
    <w:rsid w:val="002466B6"/>
    <w:rsid w:val="00251D38"/>
    <w:rsid w:val="00254F62"/>
    <w:rsid w:val="00263335"/>
    <w:rsid w:val="00264B9F"/>
    <w:rsid w:val="002671B0"/>
    <w:rsid w:val="00267302"/>
    <w:rsid w:val="00270968"/>
    <w:rsid w:val="0027627B"/>
    <w:rsid w:val="00280C65"/>
    <w:rsid w:val="0028282E"/>
    <w:rsid w:val="00287EF5"/>
    <w:rsid w:val="00290464"/>
    <w:rsid w:val="00292AEC"/>
    <w:rsid w:val="00295112"/>
    <w:rsid w:val="00295723"/>
    <w:rsid w:val="0029676B"/>
    <w:rsid w:val="0029725A"/>
    <w:rsid w:val="002A0A80"/>
    <w:rsid w:val="002A2259"/>
    <w:rsid w:val="002B0859"/>
    <w:rsid w:val="002B0D76"/>
    <w:rsid w:val="002B3E26"/>
    <w:rsid w:val="002C04CA"/>
    <w:rsid w:val="002D1381"/>
    <w:rsid w:val="002D7581"/>
    <w:rsid w:val="002D7E7F"/>
    <w:rsid w:val="002E0194"/>
    <w:rsid w:val="002E1FF4"/>
    <w:rsid w:val="002E30ED"/>
    <w:rsid w:val="002E4054"/>
    <w:rsid w:val="002E48B2"/>
    <w:rsid w:val="002F2515"/>
    <w:rsid w:val="002F3740"/>
    <w:rsid w:val="00300ACE"/>
    <w:rsid w:val="00301A89"/>
    <w:rsid w:val="003166AB"/>
    <w:rsid w:val="0031772D"/>
    <w:rsid w:val="0031774C"/>
    <w:rsid w:val="003216FC"/>
    <w:rsid w:val="003259D4"/>
    <w:rsid w:val="0033698C"/>
    <w:rsid w:val="00341FDB"/>
    <w:rsid w:val="00343151"/>
    <w:rsid w:val="0035127D"/>
    <w:rsid w:val="00351E6B"/>
    <w:rsid w:val="00352082"/>
    <w:rsid w:val="0035213D"/>
    <w:rsid w:val="0035518A"/>
    <w:rsid w:val="003559A5"/>
    <w:rsid w:val="00356DA5"/>
    <w:rsid w:val="00362F86"/>
    <w:rsid w:val="003632E9"/>
    <w:rsid w:val="00364E59"/>
    <w:rsid w:val="00365C88"/>
    <w:rsid w:val="0036772D"/>
    <w:rsid w:val="003711C0"/>
    <w:rsid w:val="003720E0"/>
    <w:rsid w:val="00374BD9"/>
    <w:rsid w:val="00383020"/>
    <w:rsid w:val="00386526"/>
    <w:rsid w:val="0038709C"/>
    <w:rsid w:val="003955C0"/>
    <w:rsid w:val="00397DFF"/>
    <w:rsid w:val="003A492D"/>
    <w:rsid w:val="003B127B"/>
    <w:rsid w:val="003B5AE7"/>
    <w:rsid w:val="003B79F2"/>
    <w:rsid w:val="003C4953"/>
    <w:rsid w:val="003C5AFE"/>
    <w:rsid w:val="003D0629"/>
    <w:rsid w:val="003D1A9F"/>
    <w:rsid w:val="003D27D8"/>
    <w:rsid w:val="003D5D81"/>
    <w:rsid w:val="00400E4E"/>
    <w:rsid w:val="00403153"/>
    <w:rsid w:val="00406634"/>
    <w:rsid w:val="00410322"/>
    <w:rsid w:val="00413E35"/>
    <w:rsid w:val="00414FF1"/>
    <w:rsid w:val="00416EFD"/>
    <w:rsid w:val="0042615D"/>
    <w:rsid w:val="004276BA"/>
    <w:rsid w:val="00427EFA"/>
    <w:rsid w:val="004326F1"/>
    <w:rsid w:val="00434A5D"/>
    <w:rsid w:val="004369A1"/>
    <w:rsid w:val="00442EC0"/>
    <w:rsid w:val="00443A3F"/>
    <w:rsid w:val="00452267"/>
    <w:rsid w:val="004600F6"/>
    <w:rsid w:val="00461C54"/>
    <w:rsid w:val="004714AF"/>
    <w:rsid w:val="00473A3F"/>
    <w:rsid w:val="0047791B"/>
    <w:rsid w:val="00485D75"/>
    <w:rsid w:val="00486A6E"/>
    <w:rsid w:val="00487A4C"/>
    <w:rsid w:val="00493247"/>
    <w:rsid w:val="00494496"/>
    <w:rsid w:val="004946ED"/>
    <w:rsid w:val="00495B1C"/>
    <w:rsid w:val="004A5295"/>
    <w:rsid w:val="004A64F7"/>
    <w:rsid w:val="004A73F0"/>
    <w:rsid w:val="004B3865"/>
    <w:rsid w:val="004B7456"/>
    <w:rsid w:val="004C06C6"/>
    <w:rsid w:val="004C16D2"/>
    <w:rsid w:val="004C40F2"/>
    <w:rsid w:val="004C5F16"/>
    <w:rsid w:val="004C6E30"/>
    <w:rsid w:val="004D43E9"/>
    <w:rsid w:val="004D4C8D"/>
    <w:rsid w:val="004D55ED"/>
    <w:rsid w:val="004D58BB"/>
    <w:rsid w:val="004D60CE"/>
    <w:rsid w:val="004E581B"/>
    <w:rsid w:val="004E5C22"/>
    <w:rsid w:val="004E5E91"/>
    <w:rsid w:val="004E7B4B"/>
    <w:rsid w:val="004F1E06"/>
    <w:rsid w:val="004F39A1"/>
    <w:rsid w:val="004F4CF6"/>
    <w:rsid w:val="004F78F2"/>
    <w:rsid w:val="00500FD1"/>
    <w:rsid w:val="00501260"/>
    <w:rsid w:val="0051095D"/>
    <w:rsid w:val="00511135"/>
    <w:rsid w:val="005119AD"/>
    <w:rsid w:val="005223F8"/>
    <w:rsid w:val="00527F99"/>
    <w:rsid w:val="00531C25"/>
    <w:rsid w:val="00531DAC"/>
    <w:rsid w:val="00534699"/>
    <w:rsid w:val="00534ECC"/>
    <w:rsid w:val="005375E7"/>
    <w:rsid w:val="005470CA"/>
    <w:rsid w:val="00552D99"/>
    <w:rsid w:val="00555023"/>
    <w:rsid w:val="0055582B"/>
    <w:rsid w:val="00560568"/>
    <w:rsid w:val="005630AF"/>
    <w:rsid w:val="00570B51"/>
    <w:rsid w:val="00571765"/>
    <w:rsid w:val="00577A77"/>
    <w:rsid w:val="00580D8E"/>
    <w:rsid w:val="00590294"/>
    <w:rsid w:val="00592AB5"/>
    <w:rsid w:val="00594076"/>
    <w:rsid w:val="00595752"/>
    <w:rsid w:val="00595B10"/>
    <w:rsid w:val="005A10F3"/>
    <w:rsid w:val="005A397D"/>
    <w:rsid w:val="005B0E8B"/>
    <w:rsid w:val="005B0F78"/>
    <w:rsid w:val="005B30DD"/>
    <w:rsid w:val="005C44B0"/>
    <w:rsid w:val="005C7E1E"/>
    <w:rsid w:val="005D086E"/>
    <w:rsid w:val="005D66CA"/>
    <w:rsid w:val="005D7ED0"/>
    <w:rsid w:val="005E092D"/>
    <w:rsid w:val="005E26CC"/>
    <w:rsid w:val="005E3AA6"/>
    <w:rsid w:val="005E4B80"/>
    <w:rsid w:val="005E4BEF"/>
    <w:rsid w:val="005E5792"/>
    <w:rsid w:val="005E76DD"/>
    <w:rsid w:val="005F2702"/>
    <w:rsid w:val="00603FB8"/>
    <w:rsid w:val="00610F40"/>
    <w:rsid w:val="006124DC"/>
    <w:rsid w:val="00614340"/>
    <w:rsid w:val="006159D4"/>
    <w:rsid w:val="00616BF5"/>
    <w:rsid w:val="00616FB0"/>
    <w:rsid w:val="00621162"/>
    <w:rsid w:val="00630FD9"/>
    <w:rsid w:val="006369B0"/>
    <w:rsid w:val="00643A91"/>
    <w:rsid w:val="00650647"/>
    <w:rsid w:val="00650F15"/>
    <w:rsid w:val="00661A95"/>
    <w:rsid w:val="00663EAE"/>
    <w:rsid w:val="00663F9C"/>
    <w:rsid w:val="00667BB9"/>
    <w:rsid w:val="00675235"/>
    <w:rsid w:val="00675D80"/>
    <w:rsid w:val="0068401C"/>
    <w:rsid w:val="00684792"/>
    <w:rsid w:val="00693D05"/>
    <w:rsid w:val="00694639"/>
    <w:rsid w:val="00696113"/>
    <w:rsid w:val="006B6580"/>
    <w:rsid w:val="006C060A"/>
    <w:rsid w:val="006C5313"/>
    <w:rsid w:val="006C5B2F"/>
    <w:rsid w:val="006D23A5"/>
    <w:rsid w:val="006D78A8"/>
    <w:rsid w:val="006E1392"/>
    <w:rsid w:val="006F497B"/>
    <w:rsid w:val="006F4FC4"/>
    <w:rsid w:val="006F5AA3"/>
    <w:rsid w:val="006F782C"/>
    <w:rsid w:val="007052FA"/>
    <w:rsid w:val="0071060E"/>
    <w:rsid w:val="00710FA3"/>
    <w:rsid w:val="0071179C"/>
    <w:rsid w:val="00711F86"/>
    <w:rsid w:val="0071315F"/>
    <w:rsid w:val="00714D8D"/>
    <w:rsid w:val="00716933"/>
    <w:rsid w:val="0071742C"/>
    <w:rsid w:val="00721DA9"/>
    <w:rsid w:val="0072460C"/>
    <w:rsid w:val="007324F5"/>
    <w:rsid w:val="00733104"/>
    <w:rsid w:val="0073762B"/>
    <w:rsid w:val="00743230"/>
    <w:rsid w:val="007436B6"/>
    <w:rsid w:val="00745590"/>
    <w:rsid w:val="00747281"/>
    <w:rsid w:val="00752F1D"/>
    <w:rsid w:val="00770A53"/>
    <w:rsid w:val="00771986"/>
    <w:rsid w:val="007737E1"/>
    <w:rsid w:val="0077534A"/>
    <w:rsid w:val="00780798"/>
    <w:rsid w:val="00786079"/>
    <w:rsid w:val="00786C83"/>
    <w:rsid w:val="00795B32"/>
    <w:rsid w:val="007A1222"/>
    <w:rsid w:val="007A5911"/>
    <w:rsid w:val="007A6361"/>
    <w:rsid w:val="007B79E2"/>
    <w:rsid w:val="007B7FD5"/>
    <w:rsid w:val="007C2EA3"/>
    <w:rsid w:val="007C61DD"/>
    <w:rsid w:val="007D4C98"/>
    <w:rsid w:val="007D58A1"/>
    <w:rsid w:val="007D6189"/>
    <w:rsid w:val="007E5623"/>
    <w:rsid w:val="007E5B0D"/>
    <w:rsid w:val="007E727F"/>
    <w:rsid w:val="007F0F24"/>
    <w:rsid w:val="007F2787"/>
    <w:rsid w:val="007F449A"/>
    <w:rsid w:val="007F7A8C"/>
    <w:rsid w:val="00801D11"/>
    <w:rsid w:val="00802C6E"/>
    <w:rsid w:val="0080319A"/>
    <w:rsid w:val="00807106"/>
    <w:rsid w:val="0080758F"/>
    <w:rsid w:val="00807E20"/>
    <w:rsid w:val="0081226C"/>
    <w:rsid w:val="0081581B"/>
    <w:rsid w:val="0083179A"/>
    <w:rsid w:val="00831D22"/>
    <w:rsid w:val="00842044"/>
    <w:rsid w:val="00852022"/>
    <w:rsid w:val="00857EE7"/>
    <w:rsid w:val="00861BFD"/>
    <w:rsid w:val="0086574B"/>
    <w:rsid w:val="008744D5"/>
    <w:rsid w:val="00874E3F"/>
    <w:rsid w:val="008766D7"/>
    <w:rsid w:val="0087691E"/>
    <w:rsid w:val="00884BD1"/>
    <w:rsid w:val="00884EC2"/>
    <w:rsid w:val="00884FBF"/>
    <w:rsid w:val="00885490"/>
    <w:rsid w:val="0089281E"/>
    <w:rsid w:val="00894491"/>
    <w:rsid w:val="008972B4"/>
    <w:rsid w:val="00897AB8"/>
    <w:rsid w:val="008A0642"/>
    <w:rsid w:val="008A1274"/>
    <w:rsid w:val="008A1E2C"/>
    <w:rsid w:val="008A2126"/>
    <w:rsid w:val="008A4E43"/>
    <w:rsid w:val="008A5524"/>
    <w:rsid w:val="008A6365"/>
    <w:rsid w:val="008B404C"/>
    <w:rsid w:val="008B43BB"/>
    <w:rsid w:val="008B51AF"/>
    <w:rsid w:val="008B522E"/>
    <w:rsid w:val="008B74CB"/>
    <w:rsid w:val="008C160F"/>
    <w:rsid w:val="008C4349"/>
    <w:rsid w:val="008C545B"/>
    <w:rsid w:val="008D0E24"/>
    <w:rsid w:val="008D28B8"/>
    <w:rsid w:val="008D47C7"/>
    <w:rsid w:val="008E0CF3"/>
    <w:rsid w:val="008E0DAF"/>
    <w:rsid w:val="008E1511"/>
    <w:rsid w:val="008E430D"/>
    <w:rsid w:val="008E4608"/>
    <w:rsid w:val="008F2309"/>
    <w:rsid w:val="008F2E3B"/>
    <w:rsid w:val="00900BE8"/>
    <w:rsid w:val="00902BCC"/>
    <w:rsid w:val="00904AEC"/>
    <w:rsid w:val="009142AF"/>
    <w:rsid w:val="00921BBD"/>
    <w:rsid w:val="00922316"/>
    <w:rsid w:val="00922548"/>
    <w:rsid w:val="0092596F"/>
    <w:rsid w:val="00925AC1"/>
    <w:rsid w:val="009275B7"/>
    <w:rsid w:val="009309FF"/>
    <w:rsid w:val="009332B5"/>
    <w:rsid w:val="00935B91"/>
    <w:rsid w:val="0094038E"/>
    <w:rsid w:val="00940647"/>
    <w:rsid w:val="00940CC8"/>
    <w:rsid w:val="009447CC"/>
    <w:rsid w:val="009449B6"/>
    <w:rsid w:val="009472D6"/>
    <w:rsid w:val="0095005A"/>
    <w:rsid w:val="00950157"/>
    <w:rsid w:val="0095023F"/>
    <w:rsid w:val="009518F3"/>
    <w:rsid w:val="00951B80"/>
    <w:rsid w:val="00951CC4"/>
    <w:rsid w:val="009604B0"/>
    <w:rsid w:val="00960EE7"/>
    <w:rsid w:val="0096138F"/>
    <w:rsid w:val="00965516"/>
    <w:rsid w:val="0096652C"/>
    <w:rsid w:val="00972095"/>
    <w:rsid w:val="00974310"/>
    <w:rsid w:val="009761CF"/>
    <w:rsid w:val="0098284A"/>
    <w:rsid w:val="009866CF"/>
    <w:rsid w:val="00986A91"/>
    <w:rsid w:val="00992E8D"/>
    <w:rsid w:val="00996FE0"/>
    <w:rsid w:val="00997A98"/>
    <w:rsid w:val="009A0584"/>
    <w:rsid w:val="009A44FA"/>
    <w:rsid w:val="009A5B5F"/>
    <w:rsid w:val="009A624C"/>
    <w:rsid w:val="009B05E7"/>
    <w:rsid w:val="009B1191"/>
    <w:rsid w:val="009B1898"/>
    <w:rsid w:val="009D4D0D"/>
    <w:rsid w:val="009E1CD0"/>
    <w:rsid w:val="009E7ABB"/>
    <w:rsid w:val="009E7BF7"/>
    <w:rsid w:val="009F0A3C"/>
    <w:rsid w:val="009F652A"/>
    <w:rsid w:val="009F70DB"/>
    <w:rsid w:val="009F7B9F"/>
    <w:rsid w:val="00A00BA5"/>
    <w:rsid w:val="00A03628"/>
    <w:rsid w:val="00A110EB"/>
    <w:rsid w:val="00A13E43"/>
    <w:rsid w:val="00A24AB6"/>
    <w:rsid w:val="00A25548"/>
    <w:rsid w:val="00A259DE"/>
    <w:rsid w:val="00A260C7"/>
    <w:rsid w:val="00A279F4"/>
    <w:rsid w:val="00A3358B"/>
    <w:rsid w:val="00A368CA"/>
    <w:rsid w:val="00A40E6E"/>
    <w:rsid w:val="00A56D94"/>
    <w:rsid w:val="00A644FF"/>
    <w:rsid w:val="00A72731"/>
    <w:rsid w:val="00A73C68"/>
    <w:rsid w:val="00A77105"/>
    <w:rsid w:val="00A844C0"/>
    <w:rsid w:val="00A84FB1"/>
    <w:rsid w:val="00A856DB"/>
    <w:rsid w:val="00AA3341"/>
    <w:rsid w:val="00AA3DCC"/>
    <w:rsid w:val="00AA4145"/>
    <w:rsid w:val="00AC2851"/>
    <w:rsid w:val="00AC3EBD"/>
    <w:rsid w:val="00AC4507"/>
    <w:rsid w:val="00AC4E3D"/>
    <w:rsid w:val="00AD15D4"/>
    <w:rsid w:val="00AD2737"/>
    <w:rsid w:val="00AD4F60"/>
    <w:rsid w:val="00AE3493"/>
    <w:rsid w:val="00AE4291"/>
    <w:rsid w:val="00AF41CA"/>
    <w:rsid w:val="00AF489D"/>
    <w:rsid w:val="00B02369"/>
    <w:rsid w:val="00B033FD"/>
    <w:rsid w:val="00B107A7"/>
    <w:rsid w:val="00B11D20"/>
    <w:rsid w:val="00B13DCA"/>
    <w:rsid w:val="00B14677"/>
    <w:rsid w:val="00B16BA3"/>
    <w:rsid w:val="00B172D4"/>
    <w:rsid w:val="00B20624"/>
    <w:rsid w:val="00B2082F"/>
    <w:rsid w:val="00B2355D"/>
    <w:rsid w:val="00B2398C"/>
    <w:rsid w:val="00B24E60"/>
    <w:rsid w:val="00B40398"/>
    <w:rsid w:val="00B43C38"/>
    <w:rsid w:val="00B57C9E"/>
    <w:rsid w:val="00B640C8"/>
    <w:rsid w:val="00B6780D"/>
    <w:rsid w:val="00B67CA5"/>
    <w:rsid w:val="00B74C7B"/>
    <w:rsid w:val="00B753DE"/>
    <w:rsid w:val="00B813F6"/>
    <w:rsid w:val="00B81A12"/>
    <w:rsid w:val="00B861F2"/>
    <w:rsid w:val="00B865DB"/>
    <w:rsid w:val="00BA58EC"/>
    <w:rsid w:val="00BB26E5"/>
    <w:rsid w:val="00BB5B25"/>
    <w:rsid w:val="00BC1A03"/>
    <w:rsid w:val="00BC33E3"/>
    <w:rsid w:val="00BC3F2E"/>
    <w:rsid w:val="00BC79A3"/>
    <w:rsid w:val="00BD05F1"/>
    <w:rsid w:val="00BE6657"/>
    <w:rsid w:val="00BF0ABA"/>
    <w:rsid w:val="00BF2899"/>
    <w:rsid w:val="00C00468"/>
    <w:rsid w:val="00C01C95"/>
    <w:rsid w:val="00C02827"/>
    <w:rsid w:val="00C02A8B"/>
    <w:rsid w:val="00C036C6"/>
    <w:rsid w:val="00C04B18"/>
    <w:rsid w:val="00C05D04"/>
    <w:rsid w:val="00C103A1"/>
    <w:rsid w:val="00C1103F"/>
    <w:rsid w:val="00C1297A"/>
    <w:rsid w:val="00C22A5B"/>
    <w:rsid w:val="00C32E1F"/>
    <w:rsid w:val="00C34B22"/>
    <w:rsid w:val="00C35890"/>
    <w:rsid w:val="00C378BA"/>
    <w:rsid w:val="00C46368"/>
    <w:rsid w:val="00C552E3"/>
    <w:rsid w:val="00C5703B"/>
    <w:rsid w:val="00C604CC"/>
    <w:rsid w:val="00C645E2"/>
    <w:rsid w:val="00C64900"/>
    <w:rsid w:val="00C67165"/>
    <w:rsid w:val="00C70DF7"/>
    <w:rsid w:val="00C746AA"/>
    <w:rsid w:val="00C80C4D"/>
    <w:rsid w:val="00C81DAE"/>
    <w:rsid w:val="00C821D1"/>
    <w:rsid w:val="00C8756C"/>
    <w:rsid w:val="00C94233"/>
    <w:rsid w:val="00CA763A"/>
    <w:rsid w:val="00CB0D13"/>
    <w:rsid w:val="00CB3E0B"/>
    <w:rsid w:val="00CB43C6"/>
    <w:rsid w:val="00CB5409"/>
    <w:rsid w:val="00CB540C"/>
    <w:rsid w:val="00CB6D43"/>
    <w:rsid w:val="00CC754B"/>
    <w:rsid w:val="00CD5A4A"/>
    <w:rsid w:val="00CD68CD"/>
    <w:rsid w:val="00CE297F"/>
    <w:rsid w:val="00CE3228"/>
    <w:rsid w:val="00CE49E9"/>
    <w:rsid w:val="00CE5AD4"/>
    <w:rsid w:val="00CF0158"/>
    <w:rsid w:val="00CF131C"/>
    <w:rsid w:val="00CF2744"/>
    <w:rsid w:val="00D07B8E"/>
    <w:rsid w:val="00D10526"/>
    <w:rsid w:val="00D10719"/>
    <w:rsid w:val="00D13A11"/>
    <w:rsid w:val="00D20709"/>
    <w:rsid w:val="00D21CF5"/>
    <w:rsid w:val="00D23011"/>
    <w:rsid w:val="00D23809"/>
    <w:rsid w:val="00D318D7"/>
    <w:rsid w:val="00D3230D"/>
    <w:rsid w:val="00D35D53"/>
    <w:rsid w:val="00D41167"/>
    <w:rsid w:val="00D41F31"/>
    <w:rsid w:val="00D45976"/>
    <w:rsid w:val="00D475E9"/>
    <w:rsid w:val="00D56EE3"/>
    <w:rsid w:val="00D60EB6"/>
    <w:rsid w:val="00D63D62"/>
    <w:rsid w:val="00D64398"/>
    <w:rsid w:val="00D64AA1"/>
    <w:rsid w:val="00D64E4F"/>
    <w:rsid w:val="00D66294"/>
    <w:rsid w:val="00D666AC"/>
    <w:rsid w:val="00D672D0"/>
    <w:rsid w:val="00D67E09"/>
    <w:rsid w:val="00D7733F"/>
    <w:rsid w:val="00D7784B"/>
    <w:rsid w:val="00D81CDF"/>
    <w:rsid w:val="00D82DE8"/>
    <w:rsid w:val="00D847DC"/>
    <w:rsid w:val="00D84CEC"/>
    <w:rsid w:val="00DA55FD"/>
    <w:rsid w:val="00DB222E"/>
    <w:rsid w:val="00DB43F9"/>
    <w:rsid w:val="00DB564F"/>
    <w:rsid w:val="00DB637C"/>
    <w:rsid w:val="00DC625A"/>
    <w:rsid w:val="00DD74AC"/>
    <w:rsid w:val="00DE0562"/>
    <w:rsid w:val="00DE0DD4"/>
    <w:rsid w:val="00DE172B"/>
    <w:rsid w:val="00DE2B83"/>
    <w:rsid w:val="00DF507B"/>
    <w:rsid w:val="00DF5ACA"/>
    <w:rsid w:val="00DF604C"/>
    <w:rsid w:val="00E022AE"/>
    <w:rsid w:val="00E03798"/>
    <w:rsid w:val="00E04627"/>
    <w:rsid w:val="00E1028D"/>
    <w:rsid w:val="00E10FE2"/>
    <w:rsid w:val="00E12CAD"/>
    <w:rsid w:val="00E12F35"/>
    <w:rsid w:val="00E13C6E"/>
    <w:rsid w:val="00E1561D"/>
    <w:rsid w:val="00E24609"/>
    <w:rsid w:val="00E2492E"/>
    <w:rsid w:val="00E26F62"/>
    <w:rsid w:val="00E2791F"/>
    <w:rsid w:val="00E3049C"/>
    <w:rsid w:val="00E36C8A"/>
    <w:rsid w:val="00E37F6B"/>
    <w:rsid w:val="00E42D01"/>
    <w:rsid w:val="00E42E09"/>
    <w:rsid w:val="00E4487F"/>
    <w:rsid w:val="00E45595"/>
    <w:rsid w:val="00E50BA2"/>
    <w:rsid w:val="00E52C0C"/>
    <w:rsid w:val="00E546A9"/>
    <w:rsid w:val="00E60195"/>
    <w:rsid w:val="00E6411F"/>
    <w:rsid w:val="00E65CED"/>
    <w:rsid w:val="00E667E7"/>
    <w:rsid w:val="00E7125E"/>
    <w:rsid w:val="00E71A2C"/>
    <w:rsid w:val="00E71DC0"/>
    <w:rsid w:val="00E73A40"/>
    <w:rsid w:val="00E8079B"/>
    <w:rsid w:val="00E8146C"/>
    <w:rsid w:val="00E85839"/>
    <w:rsid w:val="00E96E8C"/>
    <w:rsid w:val="00EA030D"/>
    <w:rsid w:val="00EB04B9"/>
    <w:rsid w:val="00EB1597"/>
    <w:rsid w:val="00EB29DA"/>
    <w:rsid w:val="00EB31A0"/>
    <w:rsid w:val="00EB3CFE"/>
    <w:rsid w:val="00EC3421"/>
    <w:rsid w:val="00EC404E"/>
    <w:rsid w:val="00EC48D9"/>
    <w:rsid w:val="00EC4C87"/>
    <w:rsid w:val="00ED1BE1"/>
    <w:rsid w:val="00ED23DC"/>
    <w:rsid w:val="00ED467A"/>
    <w:rsid w:val="00ED48B9"/>
    <w:rsid w:val="00ED4EA8"/>
    <w:rsid w:val="00ED57F5"/>
    <w:rsid w:val="00EE2EFF"/>
    <w:rsid w:val="00EE4E02"/>
    <w:rsid w:val="00EF1060"/>
    <w:rsid w:val="00EF4533"/>
    <w:rsid w:val="00EF4622"/>
    <w:rsid w:val="00EF4A79"/>
    <w:rsid w:val="00F00159"/>
    <w:rsid w:val="00F069EE"/>
    <w:rsid w:val="00F1014C"/>
    <w:rsid w:val="00F14E80"/>
    <w:rsid w:val="00F16EE9"/>
    <w:rsid w:val="00F17901"/>
    <w:rsid w:val="00F21C0F"/>
    <w:rsid w:val="00F22E89"/>
    <w:rsid w:val="00F33D9D"/>
    <w:rsid w:val="00F33FCB"/>
    <w:rsid w:val="00F34BC6"/>
    <w:rsid w:val="00F379DD"/>
    <w:rsid w:val="00F47392"/>
    <w:rsid w:val="00F51FED"/>
    <w:rsid w:val="00F54846"/>
    <w:rsid w:val="00F559C2"/>
    <w:rsid w:val="00F55D38"/>
    <w:rsid w:val="00F65669"/>
    <w:rsid w:val="00F70559"/>
    <w:rsid w:val="00F71146"/>
    <w:rsid w:val="00F832D9"/>
    <w:rsid w:val="00F90E16"/>
    <w:rsid w:val="00F9347E"/>
    <w:rsid w:val="00FA1E1D"/>
    <w:rsid w:val="00FB342C"/>
    <w:rsid w:val="00FB372B"/>
    <w:rsid w:val="00FC07BB"/>
    <w:rsid w:val="00FC2A01"/>
    <w:rsid w:val="00FC3824"/>
    <w:rsid w:val="00FC3CE1"/>
    <w:rsid w:val="00FD0E29"/>
    <w:rsid w:val="00FD185C"/>
    <w:rsid w:val="00FD29B1"/>
    <w:rsid w:val="00FE3774"/>
    <w:rsid w:val="00FE584F"/>
    <w:rsid w:val="00FE6E4A"/>
    <w:rsid w:val="00FF086B"/>
    <w:rsid w:val="00FF2751"/>
    <w:rsid w:val="00FF2A7A"/>
    <w:rsid w:val="00FF4058"/>
    <w:rsid w:val="00FF4B97"/>
    <w:rsid w:val="00FF5B80"/>
    <w:rsid w:val="00FF6535"/>
    <w:rsid w:val="00FF7494"/>
    <w:rsid w:val="1F71253F"/>
    <w:rsid w:val="3DAF647B"/>
    <w:rsid w:val="57657A90"/>
    <w:rsid w:val="62469424"/>
    <w:rsid w:val="7D5CA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CBBB"/>
  <w15:chartTrackingRefBased/>
  <w15:docId w15:val="{C82F7C8E-B02B-4715-B3CA-FFDD310E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0CA"/>
    <w:pPr>
      <w:keepNext/>
      <w:keepLines/>
      <w:spacing w:before="240" w:after="0"/>
      <w:outlineLvl w:val="0"/>
    </w:pPr>
    <w:rPr>
      <w:rFonts w:ascii="Raleway" w:eastAsiaTheme="majorEastAsia" w:hAnsi="Raleway" w:cstheme="majorBidi"/>
      <w:b/>
      <w:color w:val="091829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09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0CA"/>
    <w:rPr>
      <w:rFonts w:ascii="Raleway" w:eastAsiaTheme="majorEastAsia" w:hAnsi="Raleway" w:cstheme="majorBidi"/>
      <w:b/>
      <w:color w:val="09182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2095"/>
    <w:rPr>
      <w:rFonts w:ascii="Arial" w:eastAsiaTheme="majorEastAsia" w:hAnsi="Arial" w:cstheme="majorBidi"/>
      <w:b/>
      <w:sz w:val="24"/>
      <w:szCs w:val="26"/>
    </w:rPr>
  </w:style>
  <w:style w:type="paragraph" w:styleId="NoSpacing">
    <w:name w:val="No Spacing"/>
    <w:uiPriority w:val="1"/>
    <w:qFormat/>
    <w:rsid w:val="00F934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652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526"/>
    <w:rPr>
      <w:color w:val="954F72"/>
      <w:u w:val="single"/>
    </w:rPr>
  </w:style>
  <w:style w:type="paragraph" w:customStyle="1" w:styleId="xl65">
    <w:name w:val="xl65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0">
    <w:name w:val="xl70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2">
    <w:name w:val="xl72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B0C0C"/>
      <w:sz w:val="20"/>
      <w:szCs w:val="20"/>
      <w:lang w:eastAsia="en-GB"/>
    </w:rPr>
  </w:style>
  <w:style w:type="paragraph" w:customStyle="1" w:styleId="xl73">
    <w:name w:val="xl73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B0C0C"/>
      <w:sz w:val="20"/>
      <w:szCs w:val="20"/>
      <w:lang w:eastAsia="en-GB"/>
    </w:rPr>
  </w:style>
  <w:style w:type="paragraph" w:customStyle="1" w:styleId="xl74">
    <w:name w:val="xl74"/>
    <w:basedOn w:val="Normal"/>
    <w:rsid w:val="003865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E30613"/>
      <w:sz w:val="20"/>
      <w:szCs w:val="20"/>
      <w:lang w:eastAsia="en-GB"/>
    </w:rPr>
  </w:style>
  <w:style w:type="paragraph" w:customStyle="1" w:styleId="xl75">
    <w:name w:val="xl75"/>
    <w:basedOn w:val="Normal"/>
    <w:rsid w:val="003865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6">
    <w:name w:val="xl76"/>
    <w:basedOn w:val="Normal"/>
    <w:rsid w:val="003865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7">
    <w:name w:val="xl77"/>
    <w:basedOn w:val="Normal"/>
    <w:rsid w:val="0038652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8">
    <w:name w:val="xl78"/>
    <w:basedOn w:val="Normal"/>
    <w:rsid w:val="003865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38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3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D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D9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55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55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55FD"/>
    <w:rPr>
      <w:vertAlign w:val="superscript"/>
    </w:rPr>
  </w:style>
  <w:style w:type="paragraph" w:styleId="Revision">
    <w:name w:val="Revision"/>
    <w:hidden/>
    <w:uiPriority w:val="99"/>
    <w:semiHidden/>
    <w:rsid w:val="00DE05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E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2B83"/>
  </w:style>
  <w:style w:type="paragraph" w:styleId="Footer">
    <w:name w:val="footer"/>
    <w:basedOn w:val="Normal"/>
    <w:link w:val="FooterChar"/>
    <w:uiPriority w:val="99"/>
    <w:semiHidden/>
    <w:unhideWhenUsed/>
    <w:rsid w:val="00DE2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B83"/>
  </w:style>
  <w:style w:type="character" w:styleId="UnresolvedMention">
    <w:name w:val="Unresolved Mention"/>
    <w:basedOn w:val="DefaultParagraphFont"/>
    <w:uiPriority w:val="99"/>
    <w:semiHidden/>
    <w:unhideWhenUsed/>
    <w:rsid w:val="00B40398"/>
    <w:rPr>
      <w:color w:val="605E5C"/>
      <w:shd w:val="clear" w:color="auto" w:fill="E1DFDD"/>
    </w:rPr>
  </w:style>
  <w:style w:type="paragraph" w:customStyle="1" w:styleId="Default">
    <w:name w:val="Default"/>
    <w:rsid w:val="0002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5E092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3559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rantsdocs" ma:contentTypeID="0x010100D86445450D6F4F40AE9C62592726F7BD03004CBB52629C6932488E4071A4158FB20B" ma:contentTypeVersion="4" ma:contentTypeDescription="" ma:contentTypeScope="" ma:versionID="fa3f392c5e4514ba03806af0e8137b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35c33bafcf560ed9819a963a5fb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531ef2fa-1b6c-464a-9c69-ef174b1320b6" ContentTypeId="0x010100D86445450D6F4F40AE9C62592726F7BD03" PreviousValue="false"/>
</file>

<file path=customXml/itemProps1.xml><?xml version="1.0" encoding="utf-8"?>
<ds:datastoreItem xmlns:ds="http://schemas.openxmlformats.org/officeDocument/2006/customXml" ds:itemID="{F4A13A36-0ADC-4684-A1E3-37E1E291C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E6D35-7900-404B-812F-2A7D764A5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3C34B1-7EE0-475E-A54E-FAB7045BFB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3C9B0-C0C9-49C9-A5B7-331189233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B4AED5E-9905-4CE9-B215-5BE8327928D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42</Lines>
  <Paragraphs>28</Paragraphs>
  <ScaleCrop>false</ScaleCrop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Wright</dc:creator>
  <cp:keywords/>
  <dc:description/>
  <cp:lastModifiedBy>Claire Samber</cp:lastModifiedBy>
  <cp:revision>3</cp:revision>
  <cp:lastPrinted>2023-12-01T21:13:00Z</cp:lastPrinted>
  <dcterms:created xsi:type="dcterms:W3CDTF">2026-02-16T08:44:00Z</dcterms:created>
  <dcterms:modified xsi:type="dcterms:W3CDTF">2026-02-16T08:45:00Z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0x010100D86445450D6F4F40AE9C62592726F7BD03004CBB52629C6932488E4071A4158FB20B</vt:lpwstr>
  </property>
  <property fmtid="{D5CDD505-2E9C-101B-9397-08002B2CF9AE}" pid="3" name="SharedWithUser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